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6BF84" w14:textId="640EE15F" w:rsidR="00CC02D7" w:rsidRDefault="00CC02D7" w:rsidP="0059696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7A2AAB" wp14:editId="0D16A616">
            <wp:simplePos x="0" y="0"/>
            <wp:positionH relativeFrom="margin">
              <wp:posOffset>-137795</wp:posOffset>
            </wp:positionH>
            <wp:positionV relativeFrom="paragraph">
              <wp:posOffset>5080</wp:posOffset>
            </wp:positionV>
            <wp:extent cx="714375" cy="904875"/>
            <wp:effectExtent l="0" t="0" r="9525" b="9525"/>
            <wp:wrapSquare wrapText="bothSides"/>
            <wp:docPr id="1" name="Image 1" descr="bla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blas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4ACC5F" w14:textId="2301DBF9" w:rsidR="00CC02D7" w:rsidRPr="00CC02D7" w:rsidRDefault="00CC02D7" w:rsidP="00CC02D7">
      <w:pPr>
        <w:spacing w:after="0" w:line="240" w:lineRule="auto"/>
        <w:ind w:left="708"/>
        <w:jc w:val="center"/>
        <w:rPr>
          <w:b/>
          <w:bCs/>
          <w:sz w:val="48"/>
          <w:szCs w:val="48"/>
        </w:rPr>
      </w:pPr>
      <w:r w:rsidRPr="00CC02D7">
        <w:rPr>
          <w:b/>
          <w:bCs/>
          <w:sz w:val="48"/>
          <w:szCs w:val="48"/>
        </w:rPr>
        <w:t>Commune d’Ascain</w:t>
      </w:r>
    </w:p>
    <w:p w14:paraId="1960B04F" w14:textId="7B342CA5" w:rsidR="00CC02D7" w:rsidRPr="00CC02D7" w:rsidRDefault="00CC02D7" w:rsidP="00CC02D7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CC02D7">
        <w:rPr>
          <w:b/>
          <w:bCs/>
          <w:sz w:val="48"/>
          <w:szCs w:val="48"/>
        </w:rPr>
        <w:t>Azkaingo Herriko Etxea</w:t>
      </w:r>
    </w:p>
    <w:p w14:paraId="6A62FBE5" w14:textId="77777777" w:rsidR="00DE7EF0" w:rsidRDefault="00DE7EF0" w:rsidP="00596962">
      <w:pPr>
        <w:spacing w:after="0" w:line="240" w:lineRule="auto"/>
      </w:pPr>
    </w:p>
    <w:p w14:paraId="544C6808" w14:textId="77777777" w:rsidR="00581610" w:rsidRDefault="00581610" w:rsidP="00596962">
      <w:pPr>
        <w:spacing w:after="0" w:line="240" w:lineRule="auto"/>
      </w:pPr>
    </w:p>
    <w:p w14:paraId="15B49173" w14:textId="212E2958" w:rsidR="00596962" w:rsidRPr="00731CD1" w:rsidRDefault="00596962" w:rsidP="00CC02D7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731CD1">
        <w:rPr>
          <w:b/>
          <w:bCs/>
          <w:sz w:val="32"/>
          <w:szCs w:val="32"/>
        </w:rPr>
        <w:t>Liste des délibérations examinées par le conseil municipal</w:t>
      </w:r>
    </w:p>
    <w:p w14:paraId="5EBD925E" w14:textId="77C1DEAC" w:rsidR="00DE7EF0" w:rsidRPr="00731CD1" w:rsidRDefault="00596962" w:rsidP="00731CD1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731CD1">
        <w:rPr>
          <w:b/>
          <w:bCs/>
          <w:sz w:val="32"/>
          <w:szCs w:val="32"/>
        </w:rPr>
        <w:t>Herriko</w:t>
      </w:r>
      <w:proofErr w:type="spellEnd"/>
      <w:r w:rsidRPr="00731CD1">
        <w:rPr>
          <w:b/>
          <w:bCs/>
          <w:sz w:val="32"/>
          <w:szCs w:val="32"/>
        </w:rPr>
        <w:t xml:space="preserve"> </w:t>
      </w:r>
      <w:proofErr w:type="spellStart"/>
      <w:r w:rsidRPr="00731CD1">
        <w:rPr>
          <w:b/>
          <w:bCs/>
          <w:sz w:val="32"/>
          <w:szCs w:val="32"/>
        </w:rPr>
        <w:t>kontseiluak</w:t>
      </w:r>
      <w:proofErr w:type="spellEnd"/>
      <w:r w:rsidRPr="00731CD1">
        <w:rPr>
          <w:b/>
          <w:bCs/>
          <w:sz w:val="32"/>
          <w:szCs w:val="32"/>
        </w:rPr>
        <w:t xml:space="preserve"> </w:t>
      </w:r>
      <w:proofErr w:type="spellStart"/>
      <w:r w:rsidRPr="00731CD1">
        <w:rPr>
          <w:b/>
          <w:bCs/>
          <w:sz w:val="32"/>
          <w:szCs w:val="32"/>
        </w:rPr>
        <w:t>aztertutako</w:t>
      </w:r>
      <w:proofErr w:type="spellEnd"/>
      <w:r w:rsidRPr="00731CD1">
        <w:rPr>
          <w:b/>
          <w:bCs/>
          <w:sz w:val="32"/>
          <w:szCs w:val="32"/>
        </w:rPr>
        <w:t xml:space="preserve"> </w:t>
      </w:r>
      <w:proofErr w:type="spellStart"/>
      <w:r w:rsidRPr="00731CD1">
        <w:rPr>
          <w:b/>
          <w:bCs/>
          <w:sz w:val="32"/>
          <w:szCs w:val="32"/>
        </w:rPr>
        <w:t>deliberoen</w:t>
      </w:r>
      <w:proofErr w:type="spellEnd"/>
      <w:r w:rsidRPr="00731CD1">
        <w:rPr>
          <w:b/>
          <w:bCs/>
          <w:sz w:val="32"/>
          <w:szCs w:val="32"/>
        </w:rPr>
        <w:t xml:space="preserve"> </w:t>
      </w:r>
      <w:proofErr w:type="spellStart"/>
      <w:r w:rsidRPr="00731CD1">
        <w:rPr>
          <w:b/>
          <w:bCs/>
          <w:sz w:val="32"/>
          <w:szCs w:val="32"/>
        </w:rPr>
        <w:t>zerrenda</w:t>
      </w:r>
      <w:proofErr w:type="spellEnd"/>
    </w:p>
    <w:p w14:paraId="2BF11A6D" w14:textId="77777777" w:rsidR="00AF6A6E" w:rsidRDefault="00AF6A6E" w:rsidP="00596962">
      <w:pPr>
        <w:spacing w:after="0" w:line="240" w:lineRule="auto"/>
      </w:pPr>
    </w:p>
    <w:p w14:paraId="3977AB07" w14:textId="77777777" w:rsidR="00581610" w:rsidRDefault="00581610" w:rsidP="00596962">
      <w:pPr>
        <w:spacing w:after="0" w:line="240" w:lineRule="auto"/>
      </w:pPr>
    </w:p>
    <w:tbl>
      <w:tblPr>
        <w:tblW w:w="989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4962"/>
        <w:gridCol w:w="3118"/>
      </w:tblGrid>
      <w:tr w:rsidR="00CC02D7" w14:paraId="02802847" w14:textId="77777777" w:rsidTr="00731CD1">
        <w:trPr>
          <w:trHeight w:val="793"/>
        </w:trPr>
        <w:tc>
          <w:tcPr>
            <w:tcW w:w="9893" w:type="dxa"/>
            <w:gridSpan w:val="3"/>
          </w:tcPr>
          <w:p w14:paraId="0995E1AC" w14:textId="21409A75" w:rsidR="00CC02D7" w:rsidRPr="00731CD1" w:rsidRDefault="00CC02D7" w:rsidP="002C354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31CD1">
              <w:rPr>
                <w:b/>
                <w:bCs/>
                <w:sz w:val="28"/>
                <w:szCs w:val="28"/>
              </w:rPr>
              <w:t xml:space="preserve">Séance du </w:t>
            </w:r>
            <w:r w:rsidR="00A122E9">
              <w:rPr>
                <w:b/>
                <w:bCs/>
                <w:sz w:val="28"/>
                <w:szCs w:val="28"/>
              </w:rPr>
              <w:t>7 avril</w:t>
            </w:r>
            <w:r w:rsidR="00986146">
              <w:rPr>
                <w:b/>
                <w:bCs/>
                <w:sz w:val="28"/>
                <w:szCs w:val="28"/>
              </w:rPr>
              <w:t xml:space="preserve"> 2026</w:t>
            </w:r>
          </w:p>
          <w:p w14:paraId="56B896DB" w14:textId="07CF1638" w:rsidR="00AF6A6E" w:rsidRPr="00731CD1" w:rsidRDefault="00CC02D7" w:rsidP="00731CD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731CD1">
              <w:rPr>
                <w:b/>
                <w:bCs/>
                <w:sz w:val="28"/>
                <w:szCs w:val="28"/>
              </w:rPr>
              <w:t>202</w:t>
            </w:r>
            <w:r w:rsidR="00986146">
              <w:rPr>
                <w:b/>
                <w:bCs/>
                <w:sz w:val="28"/>
                <w:szCs w:val="28"/>
              </w:rPr>
              <w:t>6</w:t>
            </w:r>
            <w:r w:rsidRPr="00731CD1">
              <w:rPr>
                <w:b/>
                <w:bCs/>
                <w:sz w:val="28"/>
                <w:szCs w:val="28"/>
              </w:rPr>
              <w:t xml:space="preserve">ko </w:t>
            </w:r>
            <w:proofErr w:type="spellStart"/>
            <w:r w:rsidR="00A122E9">
              <w:rPr>
                <w:b/>
                <w:bCs/>
                <w:sz w:val="28"/>
                <w:szCs w:val="28"/>
              </w:rPr>
              <w:t>apiril</w:t>
            </w:r>
            <w:r w:rsidRPr="00731CD1">
              <w:rPr>
                <w:b/>
                <w:bCs/>
                <w:sz w:val="28"/>
                <w:szCs w:val="28"/>
              </w:rPr>
              <w:t>aren</w:t>
            </w:r>
            <w:proofErr w:type="spellEnd"/>
            <w:r w:rsidRPr="00731CD1">
              <w:rPr>
                <w:b/>
                <w:bCs/>
                <w:sz w:val="28"/>
                <w:szCs w:val="28"/>
              </w:rPr>
              <w:t xml:space="preserve"> </w:t>
            </w:r>
            <w:r w:rsidR="00A122E9">
              <w:rPr>
                <w:b/>
                <w:bCs/>
                <w:sz w:val="28"/>
                <w:szCs w:val="28"/>
              </w:rPr>
              <w:t>7</w:t>
            </w:r>
            <w:r w:rsidRPr="00731CD1">
              <w:rPr>
                <w:b/>
                <w:bCs/>
                <w:sz w:val="28"/>
                <w:szCs w:val="28"/>
              </w:rPr>
              <w:t xml:space="preserve">ko </w:t>
            </w:r>
            <w:proofErr w:type="spellStart"/>
            <w:r w:rsidRPr="00731CD1">
              <w:rPr>
                <w:b/>
                <w:bCs/>
                <w:sz w:val="28"/>
                <w:szCs w:val="28"/>
              </w:rPr>
              <w:t>bilkura</w:t>
            </w:r>
            <w:proofErr w:type="spellEnd"/>
          </w:p>
        </w:tc>
      </w:tr>
      <w:tr w:rsidR="002C3546" w14:paraId="03157A5C" w14:textId="2C79B56D" w:rsidTr="00731CD1">
        <w:trPr>
          <w:trHeight w:val="553"/>
        </w:trPr>
        <w:tc>
          <w:tcPr>
            <w:tcW w:w="1813" w:type="dxa"/>
          </w:tcPr>
          <w:p w14:paraId="30A92DC5" w14:textId="35F0C61B" w:rsidR="002C3546" w:rsidRPr="00CF261C" w:rsidRDefault="002C3546" w:rsidP="00CF261C">
            <w:pPr>
              <w:spacing w:after="0" w:line="240" w:lineRule="auto"/>
              <w:ind w:left="112"/>
              <w:jc w:val="center"/>
              <w:rPr>
                <w:b/>
                <w:bCs/>
              </w:rPr>
            </w:pPr>
            <w:r w:rsidRPr="00CF261C">
              <w:rPr>
                <w:b/>
                <w:bCs/>
              </w:rPr>
              <w:t>Délibération n°</w:t>
            </w:r>
          </w:p>
          <w:p w14:paraId="66D1361A" w14:textId="1163D9FD" w:rsidR="00C115CD" w:rsidRPr="00CF261C" w:rsidRDefault="002C3546" w:rsidP="00797ACE">
            <w:pPr>
              <w:spacing w:after="0" w:line="240" w:lineRule="auto"/>
              <w:ind w:left="112"/>
              <w:jc w:val="center"/>
              <w:rPr>
                <w:b/>
                <w:bCs/>
              </w:rPr>
            </w:pPr>
            <w:proofErr w:type="spellStart"/>
            <w:r w:rsidRPr="00CF261C">
              <w:rPr>
                <w:b/>
                <w:bCs/>
              </w:rPr>
              <w:t>Deliberoaren</w:t>
            </w:r>
            <w:proofErr w:type="spellEnd"/>
            <w:r w:rsidRPr="00CF261C">
              <w:rPr>
                <w:b/>
                <w:bCs/>
              </w:rPr>
              <w:t xml:space="preserve"> </w:t>
            </w:r>
            <w:proofErr w:type="spellStart"/>
            <w:r w:rsidRPr="00CF261C">
              <w:rPr>
                <w:b/>
                <w:bCs/>
              </w:rPr>
              <w:t>zka</w:t>
            </w:r>
            <w:proofErr w:type="spellEnd"/>
          </w:p>
        </w:tc>
        <w:tc>
          <w:tcPr>
            <w:tcW w:w="4962" w:type="dxa"/>
          </w:tcPr>
          <w:p w14:paraId="2348FAD2" w14:textId="70ECD1FF" w:rsidR="002C3546" w:rsidRPr="00CF261C" w:rsidRDefault="002C3546" w:rsidP="00CF261C">
            <w:pPr>
              <w:spacing w:after="0" w:line="240" w:lineRule="auto"/>
              <w:ind w:left="112"/>
              <w:jc w:val="center"/>
              <w:rPr>
                <w:b/>
                <w:bCs/>
              </w:rPr>
            </w:pPr>
            <w:r w:rsidRPr="00CF261C">
              <w:rPr>
                <w:b/>
                <w:bCs/>
              </w:rPr>
              <w:t>Objet</w:t>
            </w:r>
          </w:p>
          <w:p w14:paraId="59C83653" w14:textId="30FB3372" w:rsidR="002C3546" w:rsidRPr="00CF261C" w:rsidRDefault="00797ACE" w:rsidP="00CF261C">
            <w:pPr>
              <w:spacing w:after="0" w:line="240" w:lineRule="auto"/>
              <w:ind w:left="11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2C3546" w:rsidRPr="00CF261C">
              <w:rPr>
                <w:b/>
                <w:bCs/>
              </w:rPr>
              <w:t>aia</w:t>
            </w:r>
          </w:p>
        </w:tc>
        <w:tc>
          <w:tcPr>
            <w:tcW w:w="3118" w:type="dxa"/>
          </w:tcPr>
          <w:p w14:paraId="16360029" w14:textId="6794A662" w:rsidR="002C3546" w:rsidRPr="00CF261C" w:rsidRDefault="002C3546" w:rsidP="00CF261C">
            <w:pPr>
              <w:spacing w:after="0" w:line="240" w:lineRule="auto"/>
              <w:jc w:val="center"/>
              <w:rPr>
                <w:b/>
                <w:bCs/>
              </w:rPr>
            </w:pPr>
            <w:r w:rsidRPr="00CF261C">
              <w:rPr>
                <w:b/>
                <w:bCs/>
              </w:rPr>
              <w:t>Résultat du vote</w:t>
            </w:r>
          </w:p>
          <w:p w14:paraId="5431D144" w14:textId="5D4A8C5D" w:rsidR="002C3546" w:rsidRPr="00CF261C" w:rsidRDefault="002C3546" w:rsidP="00CF261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CF261C">
              <w:rPr>
                <w:b/>
                <w:bCs/>
              </w:rPr>
              <w:t>Botoaren</w:t>
            </w:r>
            <w:proofErr w:type="spellEnd"/>
            <w:r w:rsidRPr="00CF261C">
              <w:rPr>
                <w:b/>
                <w:bCs/>
              </w:rPr>
              <w:t xml:space="preserve"> </w:t>
            </w:r>
            <w:proofErr w:type="spellStart"/>
            <w:r w:rsidRPr="00CF261C">
              <w:rPr>
                <w:b/>
                <w:bCs/>
              </w:rPr>
              <w:t>emaitza</w:t>
            </w:r>
            <w:proofErr w:type="spellEnd"/>
          </w:p>
        </w:tc>
      </w:tr>
      <w:tr w:rsidR="00A122E9" w14:paraId="3724455E" w14:textId="1C5432D7" w:rsidTr="00137843">
        <w:trPr>
          <w:trHeight w:val="587"/>
        </w:trPr>
        <w:tc>
          <w:tcPr>
            <w:tcW w:w="1813" w:type="dxa"/>
          </w:tcPr>
          <w:p w14:paraId="78AA44F4" w14:textId="5CD1299E" w:rsidR="00A122E9" w:rsidRPr="002334F1" w:rsidRDefault="00A122E9" w:rsidP="00A122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2026-19</w:t>
            </w:r>
          </w:p>
        </w:tc>
        <w:tc>
          <w:tcPr>
            <w:tcW w:w="4962" w:type="dxa"/>
          </w:tcPr>
          <w:p w14:paraId="5A9C446B" w14:textId="4B3F75CF" w:rsidR="00A122E9" w:rsidRPr="00137843" w:rsidRDefault="00581610" w:rsidP="00A122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Création et composition des commissions municipales</w:t>
            </w:r>
            <w:r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Herriko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batzordeen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sortzea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eta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antolamendua</w:t>
            </w:r>
            <w:proofErr w:type="spellEnd"/>
          </w:p>
        </w:tc>
        <w:tc>
          <w:tcPr>
            <w:tcW w:w="3118" w:type="dxa"/>
          </w:tcPr>
          <w:p w14:paraId="652F12E2" w14:textId="49064608" w:rsidR="00A122E9" w:rsidRPr="0066422E" w:rsidRDefault="00A122E9" w:rsidP="00A1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B44299">
              <w:rPr>
                <w:b/>
              </w:rPr>
              <w:t>Adopté à l’unanimité</w:t>
            </w:r>
          </w:p>
        </w:tc>
      </w:tr>
      <w:tr w:rsidR="00A122E9" w14:paraId="7D3AE5C1" w14:textId="77777777" w:rsidTr="00137843">
        <w:trPr>
          <w:trHeight w:val="587"/>
        </w:trPr>
        <w:tc>
          <w:tcPr>
            <w:tcW w:w="1813" w:type="dxa"/>
          </w:tcPr>
          <w:p w14:paraId="19256C40" w14:textId="316F2152" w:rsidR="00A122E9" w:rsidRDefault="00A122E9" w:rsidP="00A122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2026-20</w:t>
            </w:r>
          </w:p>
        </w:tc>
        <w:tc>
          <w:tcPr>
            <w:tcW w:w="4962" w:type="dxa"/>
          </w:tcPr>
          <w:p w14:paraId="4BB684C7" w14:textId="49302AD2" w:rsidR="00A122E9" w:rsidRPr="00137843" w:rsidRDefault="00581610" w:rsidP="00A122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Désignation des délégués /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Herriko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ordezkarien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hautaketa</w:t>
            </w:r>
            <w:proofErr w:type="spellEnd"/>
          </w:p>
        </w:tc>
        <w:tc>
          <w:tcPr>
            <w:tcW w:w="3118" w:type="dxa"/>
          </w:tcPr>
          <w:p w14:paraId="3410A29B" w14:textId="35B54DEC" w:rsidR="00A122E9" w:rsidRPr="0066422E" w:rsidRDefault="00A122E9" w:rsidP="00A1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B44299">
              <w:rPr>
                <w:b/>
              </w:rPr>
              <w:t>Adopté à l’unanimité</w:t>
            </w:r>
          </w:p>
        </w:tc>
      </w:tr>
      <w:tr w:rsidR="00A122E9" w14:paraId="2A0CB3EE" w14:textId="77777777" w:rsidTr="004942F9">
        <w:trPr>
          <w:trHeight w:val="548"/>
        </w:trPr>
        <w:tc>
          <w:tcPr>
            <w:tcW w:w="1813" w:type="dxa"/>
          </w:tcPr>
          <w:p w14:paraId="60C2611A" w14:textId="5F2A711A" w:rsidR="00A122E9" w:rsidRPr="002334F1" w:rsidRDefault="00A122E9" w:rsidP="00A122E9">
            <w:pPr>
              <w:spacing w:after="0" w:line="240" w:lineRule="auto"/>
              <w:jc w:val="both"/>
              <w:rPr>
                <w:rFonts w:ascii="Calibri" w:eastAsia="Arial Unicode MS" w:hAnsi="Calibri" w:cs="Times New Roman"/>
                <w:b/>
                <w:bCs/>
                <w:color w:val="000000"/>
                <w:kern w:val="2"/>
                <w:lang w:eastAsia="fr-FR"/>
              </w:rPr>
            </w:pPr>
            <w:r w:rsidRPr="00986146">
              <w:rPr>
                <w:b/>
                <w:bCs/>
              </w:rPr>
              <w:t>2026-</w:t>
            </w:r>
            <w:r>
              <w:rPr>
                <w:b/>
                <w:bCs/>
              </w:rPr>
              <w:t>2</w:t>
            </w:r>
            <w:r w:rsidR="00581610">
              <w:rPr>
                <w:b/>
                <w:bCs/>
              </w:rPr>
              <w:t>1</w:t>
            </w:r>
          </w:p>
        </w:tc>
        <w:tc>
          <w:tcPr>
            <w:tcW w:w="4962" w:type="dxa"/>
          </w:tcPr>
          <w:p w14:paraId="1C140DBF" w14:textId="0718B1C6" w:rsidR="00A122E9" w:rsidRPr="00827768" w:rsidRDefault="00581610" w:rsidP="00A122E9">
            <w:pPr>
              <w:spacing w:after="0" w:line="240" w:lineRule="auto"/>
              <w:jc w:val="both"/>
              <w:rPr>
                <w:rFonts w:ascii="Calibri" w:eastAsia="SimSun" w:hAnsi="Calibri" w:cs="Times New Roman"/>
              </w:rPr>
            </w:pPr>
            <w:r w:rsidRPr="00581610">
              <w:rPr>
                <w:rFonts w:ascii="Calibri" w:eastAsia="SimSun" w:hAnsi="Calibri" w:cs="Times New Roman"/>
              </w:rPr>
              <w:t xml:space="preserve">Désignation des représentants de la Commune à l’Assemblée générale et à l’Assemblée Spéciale de la Société Publique Locale Pays Basque Aménagement / </w:t>
            </w:r>
            <w:proofErr w:type="spellStart"/>
            <w:r w:rsidRPr="00581610">
              <w:rPr>
                <w:rFonts w:ascii="Calibri" w:eastAsia="SimSun" w:hAnsi="Calibri" w:cs="Times New Roman"/>
              </w:rPr>
              <w:t>Euskal</w:t>
            </w:r>
            <w:proofErr w:type="spellEnd"/>
            <w:r w:rsidRPr="00581610">
              <w:rPr>
                <w:rFonts w:ascii="Calibri" w:eastAsia="SimSun" w:hAnsi="Calibri" w:cs="Times New Roman"/>
              </w:rPr>
              <w:t xml:space="preserve"> Herria Egokitzea Tokiko Sozietate Publikoko Biltzar Nagusi </w:t>
            </w:r>
            <w:proofErr w:type="spellStart"/>
            <w:r w:rsidRPr="00581610">
              <w:rPr>
                <w:rFonts w:ascii="Calibri" w:eastAsia="SimSun" w:hAnsi="Calibri" w:cs="Times New Roman"/>
              </w:rPr>
              <w:t>eta</w:t>
            </w:r>
            <w:proofErr w:type="spellEnd"/>
            <w:r w:rsidRPr="00581610">
              <w:rPr>
                <w:rFonts w:ascii="Calibri" w:eastAsia="SimSun" w:hAnsi="Calibri" w:cs="Times New Roman"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Times New Roman"/>
              </w:rPr>
              <w:t>Bereziaren</w:t>
            </w:r>
            <w:proofErr w:type="spellEnd"/>
            <w:r w:rsidRPr="00581610">
              <w:rPr>
                <w:rFonts w:ascii="Calibri" w:eastAsia="SimSun" w:hAnsi="Calibri" w:cs="Times New Roman"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Times New Roman"/>
              </w:rPr>
              <w:t>ordezkarien</w:t>
            </w:r>
            <w:proofErr w:type="spellEnd"/>
            <w:r w:rsidRPr="00581610">
              <w:rPr>
                <w:rFonts w:ascii="Calibri" w:eastAsia="SimSun" w:hAnsi="Calibri" w:cs="Times New Roman"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Times New Roman"/>
              </w:rPr>
              <w:t>izendapena</w:t>
            </w:r>
            <w:proofErr w:type="spellEnd"/>
          </w:p>
        </w:tc>
        <w:tc>
          <w:tcPr>
            <w:tcW w:w="3118" w:type="dxa"/>
          </w:tcPr>
          <w:p w14:paraId="48601B86" w14:textId="1C14884D" w:rsidR="00A122E9" w:rsidRPr="0066422E" w:rsidRDefault="00A122E9" w:rsidP="00A1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bCs/>
              </w:rPr>
            </w:pPr>
            <w:r w:rsidRPr="00B44299">
              <w:rPr>
                <w:b/>
              </w:rPr>
              <w:t>Adopté à l’unanimité</w:t>
            </w:r>
          </w:p>
        </w:tc>
      </w:tr>
      <w:tr w:rsidR="00A122E9" w14:paraId="43214E29" w14:textId="77777777" w:rsidTr="004942F9">
        <w:trPr>
          <w:trHeight w:val="592"/>
        </w:trPr>
        <w:tc>
          <w:tcPr>
            <w:tcW w:w="1813" w:type="dxa"/>
          </w:tcPr>
          <w:p w14:paraId="2FAFDC0D" w14:textId="4D770DF4" w:rsidR="00A122E9" w:rsidRPr="002334F1" w:rsidRDefault="00A122E9" w:rsidP="00A122E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2026-2</w:t>
            </w:r>
            <w:r w:rsidR="00581610">
              <w:rPr>
                <w:b/>
                <w:bCs/>
              </w:rPr>
              <w:t>2</w:t>
            </w:r>
          </w:p>
        </w:tc>
        <w:tc>
          <w:tcPr>
            <w:tcW w:w="4962" w:type="dxa"/>
          </w:tcPr>
          <w:p w14:paraId="0899A11D" w14:textId="5968B399" w:rsidR="00A122E9" w:rsidRPr="00581610" w:rsidRDefault="00581610" w:rsidP="00A122E9">
            <w:pPr>
              <w:tabs>
                <w:tab w:val="left" w:pos="170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fr-FR"/>
              </w:rPr>
            </w:pPr>
            <w:r w:rsidRPr="00581610">
              <w:rPr>
                <w:rFonts w:ascii="Calibri" w:eastAsia="Times New Roman" w:hAnsi="Calibri" w:cs="Times New Roman"/>
                <w:lang w:eastAsia="fr-FR"/>
              </w:rPr>
              <w:t xml:space="preserve">Désignation membres de la Commission Communale des Impôts Directs / </w:t>
            </w:r>
            <w:proofErr w:type="spellStart"/>
            <w:r w:rsidRPr="00581610">
              <w:rPr>
                <w:rFonts w:ascii="Calibri" w:eastAsia="Times New Roman" w:hAnsi="Calibri" w:cs="Times New Roman"/>
                <w:lang w:eastAsia="fr-FR"/>
              </w:rPr>
              <w:t>Herriko</w:t>
            </w:r>
            <w:proofErr w:type="spellEnd"/>
            <w:r w:rsidRPr="00581610">
              <w:rPr>
                <w:rFonts w:ascii="Calibri" w:eastAsia="Times New Roman" w:hAnsi="Calibri" w:cs="Times New Roman"/>
                <w:lang w:eastAsia="fr-FR"/>
              </w:rPr>
              <w:t xml:space="preserve"> Zergen Batzordearendako  </w:t>
            </w:r>
            <w:proofErr w:type="spellStart"/>
            <w:r w:rsidRPr="00581610">
              <w:rPr>
                <w:rFonts w:ascii="Calibri" w:eastAsia="Times New Roman" w:hAnsi="Calibri" w:cs="Times New Roman"/>
                <w:lang w:eastAsia="fr-FR"/>
              </w:rPr>
              <w:t>kideen</w:t>
            </w:r>
            <w:proofErr w:type="spellEnd"/>
            <w:r w:rsidRPr="00581610">
              <w:rPr>
                <w:rFonts w:ascii="Calibri" w:eastAsia="Times New Roman" w:hAnsi="Calibri" w:cs="Times New Roman"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lang w:eastAsia="fr-FR"/>
              </w:rPr>
              <w:t>izendapena</w:t>
            </w:r>
            <w:proofErr w:type="spellEnd"/>
          </w:p>
        </w:tc>
        <w:tc>
          <w:tcPr>
            <w:tcW w:w="3118" w:type="dxa"/>
          </w:tcPr>
          <w:p w14:paraId="08C68678" w14:textId="3A7AE7B0" w:rsidR="00A122E9" w:rsidRPr="0066422E" w:rsidRDefault="00A122E9" w:rsidP="00A1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B44299">
              <w:rPr>
                <w:b/>
              </w:rPr>
              <w:t>Adopté à l’unanimité</w:t>
            </w:r>
          </w:p>
        </w:tc>
      </w:tr>
      <w:tr w:rsidR="00A122E9" w14:paraId="0F41DDB5" w14:textId="77777777" w:rsidTr="004942F9">
        <w:trPr>
          <w:trHeight w:val="436"/>
        </w:trPr>
        <w:tc>
          <w:tcPr>
            <w:tcW w:w="1813" w:type="dxa"/>
          </w:tcPr>
          <w:p w14:paraId="6FC046F2" w14:textId="3B6DFC87" w:rsidR="00A122E9" w:rsidRPr="00857910" w:rsidRDefault="00A122E9" w:rsidP="00A122E9">
            <w:pPr>
              <w:tabs>
                <w:tab w:val="left" w:pos="1701"/>
              </w:tabs>
              <w:suppressAutoHyphens/>
              <w:spacing w:after="0" w:line="240" w:lineRule="auto"/>
              <w:jc w:val="both"/>
              <w:rPr>
                <w:rFonts w:ascii="Calibri" w:eastAsia="SimSun" w:hAnsi="Calibri" w:cs="Times New Roman"/>
                <w:b/>
                <w:bCs/>
              </w:rPr>
            </w:pPr>
            <w:r>
              <w:rPr>
                <w:b/>
                <w:bCs/>
              </w:rPr>
              <w:t>2026-2</w:t>
            </w:r>
            <w:r w:rsidR="00581610">
              <w:rPr>
                <w:b/>
                <w:bCs/>
              </w:rPr>
              <w:t>3</w:t>
            </w:r>
          </w:p>
        </w:tc>
        <w:tc>
          <w:tcPr>
            <w:tcW w:w="4962" w:type="dxa"/>
          </w:tcPr>
          <w:p w14:paraId="3E6E99C4" w14:textId="52E7438F" w:rsidR="00A122E9" w:rsidRPr="00B74B31" w:rsidRDefault="00581610" w:rsidP="00A122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lang w:eastAsia="fr-FR"/>
              </w:rPr>
            </w:pPr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Election des membres de la Commission d’Appel d’Offres /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Merkatu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Publiko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Batzordearen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kideen</w:t>
            </w:r>
            <w:proofErr w:type="spellEnd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Times New Roman"/>
                <w:bCs/>
                <w:lang w:eastAsia="fr-FR"/>
              </w:rPr>
              <w:t>hautaketa</w:t>
            </w:r>
            <w:proofErr w:type="spellEnd"/>
          </w:p>
        </w:tc>
        <w:tc>
          <w:tcPr>
            <w:tcW w:w="3118" w:type="dxa"/>
          </w:tcPr>
          <w:p w14:paraId="340DC4C1" w14:textId="4B637288" w:rsidR="00A122E9" w:rsidRPr="00020A9E" w:rsidRDefault="00A122E9" w:rsidP="00A12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  <w:r w:rsidRPr="00B44299">
              <w:rPr>
                <w:b/>
              </w:rPr>
              <w:t>Adopté à l’unanimité</w:t>
            </w:r>
          </w:p>
        </w:tc>
      </w:tr>
      <w:tr w:rsidR="0008181E" w14:paraId="7A693247" w14:textId="77777777" w:rsidTr="004942F9">
        <w:trPr>
          <w:trHeight w:val="559"/>
        </w:trPr>
        <w:tc>
          <w:tcPr>
            <w:tcW w:w="1813" w:type="dxa"/>
          </w:tcPr>
          <w:p w14:paraId="766560C9" w14:textId="413B3CA2" w:rsidR="0008181E" w:rsidRDefault="00986146" w:rsidP="0008181E">
            <w:pPr>
              <w:spacing w:after="0" w:line="240" w:lineRule="auto"/>
            </w:pPr>
            <w:r w:rsidRPr="00986146">
              <w:rPr>
                <w:b/>
                <w:bCs/>
              </w:rPr>
              <w:t>2026-</w:t>
            </w:r>
            <w:r w:rsidR="00A122E9">
              <w:rPr>
                <w:b/>
                <w:bCs/>
              </w:rPr>
              <w:t>2</w:t>
            </w:r>
            <w:r w:rsidR="00581610">
              <w:rPr>
                <w:b/>
                <w:bCs/>
              </w:rPr>
              <w:t>4</w:t>
            </w:r>
          </w:p>
        </w:tc>
        <w:tc>
          <w:tcPr>
            <w:tcW w:w="4962" w:type="dxa"/>
          </w:tcPr>
          <w:p w14:paraId="2A3F042B" w14:textId="78C795A9" w:rsidR="0008181E" w:rsidRPr="00DC0238" w:rsidRDefault="00581610" w:rsidP="00DC0238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fr-FR"/>
              </w:rPr>
            </w:pPr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Election des membres élus du C.C.A.S /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Laguntza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Herriko Sozialeko Zentroko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kideen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hautaketa</w:t>
            </w:r>
            <w:proofErr w:type="spellEnd"/>
          </w:p>
        </w:tc>
        <w:tc>
          <w:tcPr>
            <w:tcW w:w="3118" w:type="dxa"/>
          </w:tcPr>
          <w:p w14:paraId="65FFF31A" w14:textId="77777777" w:rsidR="0066422E" w:rsidRDefault="0066422E" w:rsidP="00664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Adopté à l’unanimité</w:t>
            </w:r>
          </w:p>
          <w:p w14:paraId="4E8FB6EB" w14:textId="712378C8" w:rsidR="0008181E" w:rsidRPr="0096640A" w:rsidRDefault="0008181E" w:rsidP="000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  <w:tr w:rsidR="0008181E" w14:paraId="71FB7BCD" w14:textId="77777777" w:rsidTr="00731CD1">
        <w:trPr>
          <w:trHeight w:val="569"/>
        </w:trPr>
        <w:tc>
          <w:tcPr>
            <w:tcW w:w="1813" w:type="dxa"/>
          </w:tcPr>
          <w:p w14:paraId="30BAD6FD" w14:textId="31B64E06" w:rsidR="0008181E" w:rsidRDefault="00986146" w:rsidP="0008181E">
            <w:pPr>
              <w:spacing w:after="0" w:line="240" w:lineRule="auto"/>
            </w:pPr>
            <w:r>
              <w:rPr>
                <w:b/>
                <w:bCs/>
              </w:rPr>
              <w:t>2026-</w:t>
            </w:r>
            <w:r w:rsidR="00A122E9">
              <w:rPr>
                <w:b/>
                <w:bCs/>
              </w:rPr>
              <w:t>2</w:t>
            </w:r>
            <w:r w:rsidR="00581610">
              <w:rPr>
                <w:b/>
                <w:bCs/>
              </w:rPr>
              <w:t>5</w:t>
            </w:r>
          </w:p>
        </w:tc>
        <w:tc>
          <w:tcPr>
            <w:tcW w:w="4962" w:type="dxa"/>
          </w:tcPr>
          <w:p w14:paraId="0AD671DE" w14:textId="77A26161" w:rsidR="0008181E" w:rsidRPr="00731CD1" w:rsidRDefault="00581610" w:rsidP="000818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lang w:eastAsia="fr-FR"/>
              </w:rPr>
            </w:pPr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Délégations du Conseil Municipal au Maire/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Herriko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Kontseiluaren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ahalmenak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Auzapezari</w:t>
            </w:r>
            <w:proofErr w:type="spellEnd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 xml:space="preserve"> </w:t>
            </w:r>
            <w:proofErr w:type="spellStart"/>
            <w:r w:rsidRPr="00581610">
              <w:rPr>
                <w:rFonts w:ascii="Calibri" w:eastAsia="Times New Roman" w:hAnsi="Calibri" w:cs="Calibri"/>
                <w:bCs/>
                <w:lang w:eastAsia="fr-FR"/>
              </w:rPr>
              <w:t>eskuordetzea</w:t>
            </w:r>
            <w:proofErr w:type="spellEnd"/>
          </w:p>
        </w:tc>
        <w:tc>
          <w:tcPr>
            <w:tcW w:w="3118" w:type="dxa"/>
          </w:tcPr>
          <w:p w14:paraId="10ED5C75" w14:textId="77777777" w:rsidR="0066422E" w:rsidRDefault="0066422E" w:rsidP="00664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Adopté à l’unanimité</w:t>
            </w:r>
          </w:p>
          <w:p w14:paraId="5FDB0FD6" w14:textId="754C30CE" w:rsidR="0008181E" w:rsidRPr="00797ACE" w:rsidRDefault="0008181E" w:rsidP="000818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  <w:tr w:rsidR="00986146" w14:paraId="31D66966" w14:textId="77777777" w:rsidTr="00731CD1">
        <w:trPr>
          <w:trHeight w:val="569"/>
        </w:trPr>
        <w:tc>
          <w:tcPr>
            <w:tcW w:w="1813" w:type="dxa"/>
          </w:tcPr>
          <w:p w14:paraId="2A0DDEE4" w14:textId="4B8A8C62" w:rsidR="00986146" w:rsidRDefault="00986146" w:rsidP="0008181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2026-</w:t>
            </w:r>
            <w:r w:rsidR="00A122E9">
              <w:rPr>
                <w:b/>
                <w:bCs/>
              </w:rPr>
              <w:t>2</w:t>
            </w:r>
            <w:r w:rsidR="00581610">
              <w:rPr>
                <w:b/>
                <w:bCs/>
              </w:rPr>
              <w:t>6</w:t>
            </w:r>
          </w:p>
        </w:tc>
        <w:tc>
          <w:tcPr>
            <w:tcW w:w="4962" w:type="dxa"/>
          </w:tcPr>
          <w:p w14:paraId="712C8D11" w14:textId="6760CED9" w:rsidR="00986146" w:rsidRPr="00B74B31" w:rsidRDefault="00581610" w:rsidP="0008181E">
            <w:pPr>
              <w:spacing w:after="0" w:line="240" w:lineRule="auto"/>
              <w:jc w:val="both"/>
              <w:rPr>
                <w:rFonts w:ascii="Calibri" w:eastAsia="SimSun" w:hAnsi="Calibri" w:cs="Calibri"/>
                <w:bCs/>
              </w:rPr>
            </w:pPr>
            <w:r w:rsidRPr="00581610">
              <w:rPr>
                <w:rFonts w:ascii="Calibri" w:eastAsia="SimSun" w:hAnsi="Calibri" w:cs="Calibri"/>
                <w:bCs/>
              </w:rPr>
              <w:t>Fixation des indemnités aux élus / Hautetsi sarien finkatzea</w:t>
            </w:r>
          </w:p>
        </w:tc>
        <w:tc>
          <w:tcPr>
            <w:tcW w:w="3118" w:type="dxa"/>
          </w:tcPr>
          <w:p w14:paraId="759B3339" w14:textId="77777777" w:rsidR="0066422E" w:rsidRDefault="0066422E" w:rsidP="0066422E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Adopté à l’unanimité</w:t>
            </w:r>
          </w:p>
          <w:p w14:paraId="552CC6E0" w14:textId="77777777" w:rsidR="00986146" w:rsidRDefault="00986146" w:rsidP="00731CD1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86146" w14:paraId="55C75F4F" w14:textId="77777777" w:rsidTr="00731CD1">
        <w:trPr>
          <w:trHeight w:val="569"/>
        </w:trPr>
        <w:tc>
          <w:tcPr>
            <w:tcW w:w="1813" w:type="dxa"/>
          </w:tcPr>
          <w:p w14:paraId="104DFD4E" w14:textId="0F7B60B8" w:rsidR="00986146" w:rsidRDefault="00581610" w:rsidP="0008181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2026-27</w:t>
            </w:r>
          </w:p>
        </w:tc>
        <w:tc>
          <w:tcPr>
            <w:tcW w:w="4962" w:type="dxa"/>
          </w:tcPr>
          <w:p w14:paraId="1AFB64B7" w14:textId="28DD94AC" w:rsidR="00986146" w:rsidRPr="00B74B31" w:rsidRDefault="00581610" w:rsidP="0008181E">
            <w:pPr>
              <w:spacing w:after="0" w:line="240" w:lineRule="auto"/>
              <w:jc w:val="both"/>
              <w:rPr>
                <w:rFonts w:ascii="Calibri" w:eastAsia="SimSun" w:hAnsi="Calibri" w:cs="Calibri"/>
                <w:bCs/>
              </w:rPr>
            </w:pPr>
            <w:r w:rsidRPr="00581610">
              <w:rPr>
                <w:rFonts w:ascii="Calibri" w:eastAsia="SimSun" w:hAnsi="Calibri" w:cs="Calibri"/>
                <w:bCs/>
              </w:rPr>
              <w:t xml:space="preserve">Désaffectation et aliénation d’une portion du chemin rural dit de la Source /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Iturriko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bidexka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zati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baten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osoki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uztea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eta</w:t>
            </w:r>
            <w:proofErr w:type="spellEnd"/>
            <w:r w:rsidRPr="00581610">
              <w:rPr>
                <w:rFonts w:ascii="Calibri" w:eastAsia="SimSun" w:hAnsi="Calibri" w:cs="Calibri"/>
                <w:bCs/>
              </w:rPr>
              <w:t xml:space="preserve"> </w:t>
            </w:r>
            <w:proofErr w:type="spellStart"/>
            <w:r w:rsidRPr="00581610">
              <w:rPr>
                <w:rFonts w:ascii="Calibri" w:eastAsia="SimSun" w:hAnsi="Calibri" w:cs="Calibri"/>
                <w:bCs/>
              </w:rPr>
              <w:t>saltzea</w:t>
            </w:r>
            <w:proofErr w:type="spellEnd"/>
          </w:p>
        </w:tc>
        <w:tc>
          <w:tcPr>
            <w:tcW w:w="3118" w:type="dxa"/>
          </w:tcPr>
          <w:p w14:paraId="61454E3B" w14:textId="77777777" w:rsidR="00581610" w:rsidRPr="00581610" w:rsidRDefault="00581610" w:rsidP="00581610">
            <w:pPr>
              <w:spacing w:after="0" w:line="240" w:lineRule="auto"/>
              <w:jc w:val="both"/>
              <w:rPr>
                <w:b/>
              </w:rPr>
            </w:pPr>
            <w:r w:rsidRPr="00581610">
              <w:rPr>
                <w:b/>
              </w:rPr>
              <w:t>Adopté à l’unanimité</w:t>
            </w:r>
          </w:p>
          <w:p w14:paraId="39538FFB" w14:textId="77777777" w:rsidR="00986146" w:rsidRDefault="00986146" w:rsidP="00731CD1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511652C2" w14:textId="77777777" w:rsidR="004942F9" w:rsidRPr="00731CD1" w:rsidRDefault="004942F9" w:rsidP="002A6AC1">
      <w:pPr>
        <w:spacing w:after="0" w:line="240" w:lineRule="auto"/>
        <w:rPr>
          <w:sz w:val="10"/>
          <w:szCs w:val="10"/>
        </w:rPr>
      </w:pPr>
    </w:p>
    <w:p w14:paraId="040DB96C" w14:textId="77777777" w:rsidR="0066422E" w:rsidRDefault="0066422E" w:rsidP="002A6AC1">
      <w:pPr>
        <w:spacing w:after="0" w:line="240" w:lineRule="auto"/>
        <w:rPr>
          <w:b/>
          <w:bCs/>
        </w:rPr>
      </w:pPr>
    </w:p>
    <w:p w14:paraId="3769193A" w14:textId="35960B2E" w:rsidR="002A6AC1" w:rsidRPr="0018318F" w:rsidRDefault="002A6AC1" w:rsidP="002A6AC1">
      <w:pPr>
        <w:spacing w:after="0" w:line="240" w:lineRule="auto"/>
        <w:rPr>
          <w:b/>
          <w:bCs/>
        </w:rPr>
      </w:pPr>
      <w:r w:rsidRPr="0018318F">
        <w:rPr>
          <w:b/>
          <w:bCs/>
        </w:rPr>
        <w:t xml:space="preserve">Liste publiée sur le site internet le </w:t>
      </w:r>
      <w:r w:rsidR="00581610">
        <w:rPr>
          <w:b/>
          <w:bCs/>
        </w:rPr>
        <w:t>9 avril</w:t>
      </w:r>
      <w:r w:rsidR="00986146">
        <w:rPr>
          <w:b/>
          <w:bCs/>
        </w:rPr>
        <w:t xml:space="preserve"> 2026</w:t>
      </w:r>
      <w:r w:rsidRPr="0018318F">
        <w:rPr>
          <w:b/>
          <w:bCs/>
        </w:rPr>
        <w:t xml:space="preserve"> et affichée en mairie le </w:t>
      </w:r>
      <w:r w:rsidR="00581610">
        <w:rPr>
          <w:b/>
          <w:bCs/>
        </w:rPr>
        <w:t>9 avril</w:t>
      </w:r>
      <w:r w:rsidR="00986146">
        <w:rPr>
          <w:b/>
          <w:bCs/>
        </w:rPr>
        <w:t xml:space="preserve"> 2026</w:t>
      </w:r>
      <w:r w:rsidRPr="0018318F">
        <w:rPr>
          <w:b/>
          <w:bCs/>
        </w:rPr>
        <w:t>.</w:t>
      </w:r>
    </w:p>
    <w:p w14:paraId="2DD40C7D" w14:textId="4C006E21" w:rsidR="00AF6A6E" w:rsidRPr="00731CD1" w:rsidRDefault="00B92A44" w:rsidP="002A6AC1">
      <w:pPr>
        <w:spacing w:after="0" w:line="240" w:lineRule="auto"/>
        <w:rPr>
          <w:b/>
          <w:bCs/>
        </w:rPr>
      </w:pPr>
      <w:proofErr w:type="spellStart"/>
      <w:r w:rsidRPr="0018318F">
        <w:rPr>
          <w:b/>
          <w:bCs/>
        </w:rPr>
        <w:t>Zerrenda</w:t>
      </w:r>
      <w:proofErr w:type="spellEnd"/>
      <w:r w:rsidRPr="0018318F">
        <w:rPr>
          <w:b/>
          <w:bCs/>
        </w:rPr>
        <w:t xml:space="preserve"> 202</w:t>
      </w:r>
      <w:r w:rsidR="00986146">
        <w:rPr>
          <w:b/>
          <w:bCs/>
        </w:rPr>
        <w:t>6</w:t>
      </w:r>
      <w:r w:rsidRPr="0018318F">
        <w:rPr>
          <w:b/>
          <w:bCs/>
        </w:rPr>
        <w:t xml:space="preserve">ko </w:t>
      </w:r>
      <w:bookmarkStart w:id="0" w:name="_Hlk202453005"/>
      <w:proofErr w:type="spellStart"/>
      <w:r w:rsidR="00581610">
        <w:rPr>
          <w:b/>
          <w:bCs/>
        </w:rPr>
        <w:t>apirilaren</w:t>
      </w:r>
      <w:proofErr w:type="spellEnd"/>
      <w:r w:rsidRPr="0018318F">
        <w:rPr>
          <w:b/>
          <w:bCs/>
        </w:rPr>
        <w:t xml:space="preserve"> </w:t>
      </w:r>
      <w:r w:rsidR="00581610">
        <w:rPr>
          <w:b/>
          <w:bCs/>
        </w:rPr>
        <w:t>9</w:t>
      </w:r>
      <w:r w:rsidR="00B17823">
        <w:rPr>
          <w:b/>
          <w:bCs/>
        </w:rPr>
        <w:t xml:space="preserve">an </w:t>
      </w:r>
      <w:bookmarkEnd w:id="0"/>
      <w:r w:rsidRPr="0018318F">
        <w:rPr>
          <w:b/>
          <w:bCs/>
        </w:rPr>
        <w:t xml:space="preserve">web orrian </w:t>
      </w:r>
      <w:proofErr w:type="spellStart"/>
      <w:r w:rsidRPr="0018318F">
        <w:rPr>
          <w:b/>
          <w:bCs/>
        </w:rPr>
        <w:t>argitaratuta</w:t>
      </w:r>
      <w:proofErr w:type="spellEnd"/>
      <w:r w:rsidRPr="0018318F">
        <w:rPr>
          <w:b/>
          <w:bCs/>
        </w:rPr>
        <w:t xml:space="preserve"> </w:t>
      </w:r>
      <w:proofErr w:type="spellStart"/>
      <w:r w:rsidRPr="0018318F">
        <w:rPr>
          <w:b/>
          <w:bCs/>
        </w:rPr>
        <w:t>eta</w:t>
      </w:r>
      <w:proofErr w:type="spellEnd"/>
      <w:r w:rsidRPr="0018318F">
        <w:rPr>
          <w:b/>
          <w:bCs/>
        </w:rPr>
        <w:t xml:space="preserve"> </w:t>
      </w:r>
      <w:r w:rsidR="00986146" w:rsidRPr="0018318F">
        <w:rPr>
          <w:b/>
          <w:bCs/>
        </w:rPr>
        <w:t>202</w:t>
      </w:r>
      <w:r w:rsidR="00986146">
        <w:rPr>
          <w:b/>
          <w:bCs/>
        </w:rPr>
        <w:t>6</w:t>
      </w:r>
      <w:r w:rsidR="00986146" w:rsidRPr="0018318F">
        <w:rPr>
          <w:b/>
          <w:bCs/>
        </w:rPr>
        <w:t xml:space="preserve">ko </w:t>
      </w:r>
      <w:proofErr w:type="spellStart"/>
      <w:r w:rsidR="00581610">
        <w:rPr>
          <w:b/>
          <w:bCs/>
        </w:rPr>
        <w:t>apiril</w:t>
      </w:r>
      <w:r w:rsidR="00986146" w:rsidRPr="0018318F">
        <w:rPr>
          <w:b/>
          <w:bCs/>
        </w:rPr>
        <w:t>a</w:t>
      </w:r>
      <w:r w:rsidR="00986146">
        <w:rPr>
          <w:b/>
          <w:bCs/>
        </w:rPr>
        <w:t>re</w:t>
      </w:r>
      <w:r w:rsidR="00986146" w:rsidRPr="0018318F">
        <w:rPr>
          <w:b/>
          <w:bCs/>
        </w:rPr>
        <w:t>n</w:t>
      </w:r>
      <w:proofErr w:type="spellEnd"/>
      <w:r w:rsidR="00986146" w:rsidRPr="0018318F">
        <w:rPr>
          <w:b/>
          <w:bCs/>
        </w:rPr>
        <w:t xml:space="preserve"> </w:t>
      </w:r>
      <w:r w:rsidR="00581610">
        <w:rPr>
          <w:b/>
          <w:bCs/>
        </w:rPr>
        <w:t>9</w:t>
      </w:r>
      <w:r w:rsidR="00986146">
        <w:rPr>
          <w:b/>
          <w:bCs/>
        </w:rPr>
        <w:t xml:space="preserve">an </w:t>
      </w:r>
      <w:proofErr w:type="spellStart"/>
      <w:r w:rsidRPr="0018318F">
        <w:rPr>
          <w:b/>
          <w:bCs/>
        </w:rPr>
        <w:t>herriko</w:t>
      </w:r>
      <w:proofErr w:type="spellEnd"/>
      <w:r w:rsidRPr="0018318F">
        <w:rPr>
          <w:b/>
          <w:bCs/>
        </w:rPr>
        <w:t xml:space="preserve"> </w:t>
      </w:r>
      <w:proofErr w:type="spellStart"/>
      <w:r w:rsidRPr="0018318F">
        <w:rPr>
          <w:b/>
          <w:bCs/>
        </w:rPr>
        <w:t>etxean</w:t>
      </w:r>
      <w:proofErr w:type="spellEnd"/>
      <w:r w:rsidRPr="0018318F">
        <w:rPr>
          <w:b/>
          <w:bCs/>
        </w:rPr>
        <w:t xml:space="preserve"> </w:t>
      </w:r>
      <w:proofErr w:type="spellStart"/>
      <w:r w:rsidRPr="0018318F">
        <w:rPr>
          <w:b/>
          <w:bCs/>
        </w:rPr>
        <w:t>argitaratuta</w:t>
      </w:r>
      <w:proofErr w:type="spellEnd"/>
      <w:r w:rsidRPr="0018318F">
        <w:rPr>
          <w:b/>
          <w:bCs/>
        </w:rPr>
        <w:t>.</w:t>
      </w:r>
    </w:p>
    <w:p w14:paraId="51DAD202" w14:textId="3EE9084E" w:rsidR="0066422E" w:rsidRDefault="002A6AC1" w:rsidP="002A6A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3C253D" w14:textId="76C1AB05" w:rsidR="002A6AC1" w:rsidRDefault="0066422E" w:rsidP="002A6A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A6AC1">
        <w:tab/>
      </w:r>
      <w:r w:rsidR="002A6AC1">
        <w:tab/>
      </w:r>
      <w:r w:rsidR="002A6AC1">
        <w:tab/>
        <w:t>L</w:t>
      </w:r>
      <w:r w:rsidR="00581610">
        <w:t>a</w:t>
      </w:r>
      <w:r w:rsidR="002A6AC1">
        <w:t xml:space="preserve"> Maire</w:t>
      </w:r>
      <w:r w:rsidR="00B92A44">
        <w:t>/</w:t>
      </w:r>
      <w:proofErr w:type="spellStart"/>
      <w:r w:rsidR="00B92A44">
        <w:t>Auzapeza</w:t>
      </w:r>
      <w:proofErr w:type="spellEnd"/>
      <w:r w:rsidR="002A6AC1">
        <w:t>,</w:t>
      </w:r>
    </w:p>
    <w:p w14:paraId="2009E27C" w14:textId="60347E7F" w:rsidR="002A6AC1" w:rsidRDefault="002A6AC1" w:rsidP="002A6AC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1610">
        <w:t>Bénédicte LUBERRIAGA</w:t>
      </w:r>
    </w:p>
    <w:sectPr w:rsidR="002A6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2"/>
    <w:rsid w:val="000145A4"/>
    <w:rsid w:val="00020A9E"/>
    <w:rsid w:val="0002282A"/>
    <w:rsid w:val="00047FE6"/>
    <w:rsid w:val="000800EA"/>
    <w:rsid w:val="0008181E"/>
    <w:rsid w:val="00094D4A"/>
    <w:rsid w:val="00096234"/>
    <w:rsid w:val="000B1DAC"/>
    <w:rsid w:val="000B6434"/>
    <w:rsid w:val="000C07A8"/>
    <w:rsid w:val="00137843"/>
    <w:rsid w:val="00140866"/>
    <w:rsid w:val="00181AA2"/>
    <w:rsid w:val="0018318F"/>
    <w:rsid w:val="0021232D"/>
    <w:rsid w:val="002233DA"/>
    <w:rsid w:val="002278A8"/>
    <w:rsid w:val="002334F1"/>
    <w:rsid w:val="002420EC"/>
    <w:rsid w:val="0026232D"/>
    <w:rsid w:val="00282560"/>
    <w:rsid w:val="00293E6A"/>
    <w:rsid w:val="002A6AC1"/>
    <w:rsid w:val="002C3546"/>
    <w:rsid w:val="002C4E37"/>
    <w:rsid w:val="002E1600"/>
    <w:rsid w:val="003220FF"/>
    <w:rsid w:val="00393BAE"/>
    <w:rsid w:val="003E5901"/>
    <w:rsid w:val="004041F8"/>
    <w:rsid w:val="004538A0"/>
    <w:rsid w:val="00456AD1"/>
    <w:rsid w:val="00493624"/>
    <w:rsid w:val="004942F9"/>
    <w:rsid w:val="004B3E9C"/>
    <w:rsid w:val="004D709B"/>
    <w:rsid w:val="004D7BFD"/>
    <w:rsid w:val="004E536D"/>
    <w:rsid w:val="005102BE"/>
    <w:rsid w:val="00522D17"/>
    <w:rsid w:val="00561FD4"/>
    <w:rsid w:val="00575A51"/>
    <w:rsid w:val="00581610"/>
    <w:rsid w:val="00596962"/>
    <w:rsid w:val="005A74B4"/>
    <w:rsid w:val="005C5BB4"/>
    <w:rsid w:val="00606C54"/>
    <w:rsid w:val="00626B41"/>
    <w:rsid w:val="0066422E"/>
    <w:rsid w:val="006C39B0"/>
    <w:rsid w:val="006D34CE"/>
    <w:rsid w:val="006E093C"/>
    <w:rsid w:val="00711B02"/>
    <w:rsid w:val="00731CD1"/>
    <w:rsid w:val="00760E47"/>
    <w:rsid w:val="00792309"/>
    <w:rsid w:val="0079381A"/>
    <w:rsid w:val="00797ACE"/>
    <w:rsid w:val="007B3DFD"/>
    <w:rsid w:val="00812A18"/>
    <w:rsid w:val="00827768"/>
    <w:rsid w:val="0084224F"/>
    <w:rsid w:val="00857910"/>
    <w:rsid w:val="009007F8"/>
    <w:rsid w:val="00912F5F"/>
    <w:rsid w:val="0096640A"/>
    <w:rsid w:val="00972F12"/>
    <w:rsid w:val="00986146"/>
    <w:rsid w:val="009F1414"/>
    <w:rsid w:val="00A122E9"/>
    <w:rsid w:val="00A13932"/>
    <w:rsid w:val="00A17DFA"/>
    <w:rsid w:val="00A27D26"/>
    <w:rsid w:val="00A30AA0"/>
    <w:rsid w:val="00A35B59"/>
    <w:rsid w:val="00A726F6"/>
    <w:rsid w:val="00AA660B"/>
    <w:rsid w:val="00AC3B09"/>
    <w:rsid w:val="00AD44AD"/>
    <w:rsid w:val="00AF6A6E"/>
    <w:rsid w:val="00B03DE1"/>
    <w:rsid w:val="00B17823"/>
    <w:rsid w:val="00B22732"/>
    <w:rsid w:val="00B26927"/>
    <w:rsid w:val="00B74B1D"/>
    <w:rsid w:val="00B74B31"/>
    <w:rsid w:val="00B92A44"/>
    <w:rsid w:val="00C115CD"/>
    <w:rsid w:val="00C4731F"/>
    <w:rsid w:val="00C73299"/>
    <w:rsid w:val="00C85583"/>
    <w:rsid w:val="00CC02D7"/>
    <w:rsid w:val="00CF261C"/>
    <w:rsid w:val="00D5023F"/>
    <w:rsid w:val="00D57D8F"/>
    <w:rsid w:val="00D726A9"/>
    <w:rsid w:val="00D96BD1"/>
    <w:rsid w:val="00DC0238"/>
    <w:rsid w:val="00DE20C8"/>
    <w:rsid w:val="00DE7EF0"/>
    <w:rsid w:val="00E5573C"/>
    <w:rsid w:val="00E738A0"/>
    <w:rsid w:val="00E806D0"/>
    <w:rsid w:val="00E85DE7"/>
    <w:rsid w:val="00EA447D"/>
    <w:rsid w:val="00F33EB0"/>
    <w:rsid w:val="00F34B7D"/>
    <w:rsid w:val="00F6542A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6983"/>
  <w15:chartTrackingRefBased/>
  <w15:docId w15:val="{D8B7604E-0D02-4675-A187-E87601CE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Louis FOURNIER</dc:creator>
  <cp:keywords/>
  <dc:description/>
  <cp:lastModifiedBy>Jean Louis FOURNIER</cp:lastModifiedBy>
  <cp:revision>4</cp:revision>
  <cp:lastPrinted>2026-02-24T07:48:00Z</cp:lastPrinted>
  <dcterms:created xsi:type="dcterms:W3CDTF">2026-04-08T12:44:00Z</dcterms:created>
  <dcterms:modified xsi:type="dcterms:W3CDTF">2026-04-08T13:02:00Z</dcterms:modified>
</cp:coreProperties>
</file>